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119A" w14:textId="77777777" w:rsidR="00CA60A8" w:rsidRPr="004A40A5" w:rsidRDefault="00CA60A8" w:rsidP="00CA60A8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4A40A5">
        <w:rPr>
          <w:rFonts w:asciiTheme="minorHAnsi" w:hAnsiTheme="minorHAnsi" w:cstheme="minorHAnsi"/>
          <w:b/>
        </w:rPr>
        <w:t>Criteria</w:t>
      </w:r>
    </w:p>
    <w:p w14:paraId="2C782D11" w14:textId="77777777" w:rsidR="00CA60A8" w:rsidRPr="004A40A5" w:rsidRDefault="00CA60A8" w:rsidP="00CA60A8">
      <w:pPr>
        <w:spacing w:after="120"/>
        <w:rPr>
          <w:rFonts w:asciiTheme="minorHAnsi" w:hAnsiTheme="minorHAnsi" w:cstheme="minorHAnsi"/>
          <w:b/>
        </w:rPr>
      </w:pPr>
    </w:p>
    <w:p w14:paraId="1965C323" w14:textId="77777777" w:rsidR="00CA60A8" w:rsidRPr="004A40A5" w:rsidRDefault="00CA60A8" w:rsidP="00CA60A8">
      <w:pPr>
        <w:spacing w:after="120"/>
        <w:rPr>
          <w:rFonts w:asciiTheme="minorHAnsi" w:hAnsiTheme="minorHAnsi" w:cstheme="minorHAnsi"/>
          <w:b/>
        </w:rPr>
      </w:pPr>
      <w:r w:rsidRPr="004A40A5">
        <w:rPr>
          <w:rFonts w:asciiTheme="minorHAnsi" w:hAnsiTheme="minorHAnsi" w:cstheme="minorHAnsi"/>
          <w:b/>
        </w:rPr>
        <w:t>ICM- Intensive Case Management</w:t>
      </w:r>
      <w:r w:rsidRPr="004A40A5">
        <w:rPr>
          <w:rFonts w:asciiTheme="minorHAnsi" w:hAnsiTheme="minorHAnsi" w:cstheme="minorHAnsi"/>
          <w:b/>
        </w:rPr>
        <w:tab/>
      </w:r>
      <w:r w:rsidRPr="004A40A5">
        <w:rPr>
          <w:rFonts w:asciiTheme="minorHAnsi" w:hAnsiTheme="minorHAnsi" w:cstheme="minorHAnsi"/>
          <w:b/>
        </w:rPr>
        <w:tab/>
      </w:r>
      <w:r w:rsidRPr="004A40A5">
        <w:rPr>
          <w:rFonts w:asciiTheme="minorHAnsi" w:hAnsiTheme="minorHAnsi" w:cstheme="minorHAnsi"/>
          <w:b/>
        </w:rPr>
        <w:tab/>
      </w:r>
      <w:r w:rsidRPr="004A40A5">
        <w:rPr>
          <w:rFonts w:asciiTheme="minorHAnsi" w:hAnsiTheme="minorHAnsi" w:cstheme="minorHAnsi"/>
          <w:b/>
        </w:rPr>
        <w:tab/>
      </w:r>
    </w:p>
    <w:p w14:paraId="6FFBE702" w14:textId="77777777" w:rsidR="00CA60A8" w:rsidRPr="004A40A5" w:rsidRDefault="00CA60A8" w:rsidP="00CA60A8">
      <w:pPr>
        <w:spacing w:after="12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 xml:space="preserve">Individuals referred to the ICM program must meet </w:t>
      </w:r>
      <w:r w:rsidRPr="004A40A5">
        <w:rPr>
          <w:rFonts w:asciiTheme="minorHAnsi" w:hAnsiTheme="minorHAnsi" w:cstheme="minorHAnsi"/>
          <w:b/>
          <w:bCs/>
          <w:u w:val="single"/>
        </w:rPr>
        <w:t>all the following criteria</w:t>
      </w:r>
      <w:r w:rsidRPr="004A40A5">
        <w:rPr>
          <w:rFonts w:asciiTheme="minorHAnsi" w:hAnsiTheme="minorHAnsi" w:cstheme="minorHAnsi"/>
        </w:rPr>
        <w:t>:</w:t>
      </w:r>
    </w:p>
    <w:p w14:paraId="3C48C83B" w14:textId="77777777" w:rsidR="0031630B" w:rsidRDefault="0031630B" w:rsidP="0031630B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DDA3B01" w14:textId="4FD86934" w:rsidR="00CA60A8" w:rsidRPr="0031630B" w:rsidRDefault="00CA60A8" w:rsidP="007A0570">
      <w:pPr>
        <w:pStyle w:val="ListParagraph"/>
        <w:numPr>
          <w:ilvl w:val="0"/>
          <w:numId w:val="11"/>
        </w:numPr>
        <w:spacing w:after="60" w:line="259" w:lineRule="auto"/>
        <w:ind w:left="450"/>
        <w:rPr>
          <w:rFonts w:asciiTheme="minorHAnsi" w:hAnsiTheme="minorHAnsi" w:cstheme="minorHAnsi"/>
          <w:b/>
          <w:bCs/>
        </w:rPr>
      </w:pPr>
      <w:r w:rsidRPr="0031630B">
        <w:rPr>
          <w:rFonts w:asciiTheme="minorHAnsi" w:hAnsiTheme="minorHAnsi" w:cstheme="minorHAnsi"/>
          <w:b/>
          <w:bCs/>
        </w:rPr>
        <w:t>Covered diagnosis on the prioritized list</w:t>
      </w:r>
    </w:p>
    <w:p w14:paraId="281651D5" w14:textId="77777777" w:rsidR="00CA60A8" w:rsidRPr="004A40A5" w:rsidRDefault="00CA60A8" w:rsidP="00CA60A8">
      <w:pPr>
        <w:ind w:left="45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 xml:space="preserve">AND </w:t>
      </w:r>
    </w:p>
    <w:p w14:paraId="7B4E2241" w14:textId="77777777" w:rsidR="00CA60A8" w:rsidRPr="004A40A5" w:rsidRDefault="00CA60A8" w:rsidP="00CA60A8">
      <w:pPr>
        <w:ind w:left="450"/>
        <w:rPr>
          <w:rFonts w:asciiTheme="minorHAnsi" w:hAnsiTheme="minorHAnsi" w:cstheme="minorHAnsi"/>
        </w:rPr>
      </w:pPr>
    </w:p>
    <w:p w14:paraId="7F851B8F" w14:textId="77777777" w:rsidR="00CA60A8" w:rsidRPr="004A40A5" w:rsidRDefault="00CA60A8" w:rsidP="007A0570">
      <w:pPr>
        <w:pStyle w:val="ListParagraph"/>
        <w:numPr>
          <w:ilvl w:val="0"/>
          <w:numId w:val="11"/>
        </w:numPr>
        <w:spacing w:after="60" w:line="259" w:lineRule="auto"/>
        <w:ind w:left="450"/>
        <w:rPr>
          <w:rFonts w:asciiTheme="minorHAnsi" w:hAnsiTheme="minorHAnsi" w:cstheme="minorHAnsi"/>
          <w:b/>
          <w:bCs/>
        </w:rPr>
      </w:pPr>
      <w:r w:rsidRPr="004A40A5">
        <w:rPr>
          <w:rFonts w:asciiTheme="minorHAnsi" w:hAnsiTheme="minorHAnsi" w:cstheme="minorHAnsi"/>
          <w:b/>
          <w:bCs/>
        </w:rPr>
        <w:t xml:space="preserve">At least </w:t>
      </w:r>
      <w:r w:rsidRPr="004A40A5">
        <w:rPr>
          <w:rFonts w:asciiTheme="minorHAnsi" w:hAnsiTheme="minorHAnsi" w:cstheme="minorHAnsi"/>
          <w:b/>
          <w:bCs/>
          <w:u w:val="single"/>
        </w:rPr>
        <w:t>two of the following</w:t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</w:p>
    <w:p w14:paraId="307F3835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before="100" w:after="100" w:line="259" w:lineRule="auto"/>
        <w:ind w:left="993" w:hanging="547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2 or more inpatient admissions in the past year</w:t>
      </w:r>
    </w:p>
    <w:p w14:paraId="1B9C1B74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before="100" w:after="100" w:line="259" w:lineRule="auto"/>
        <w:ind w:left="993" w:hanging="547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 xml:space="preserve">Discharge from the state hospital within the past year </w:t>
      </w:r>
    </w:p>
    <w:p w14:paraId="4ED5EE95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before="100" w:after="100" w:line="259" w:lineRule="auto"/>
        <w:ind w:left="993" w:hanging="547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Civil commitment or discharge from the state hospital within the past year</w:t>
      </w:r>
    </w:p>
    <w:p w14:paraId="002EA1E0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before="100" w:after="100" w:line="259" w:lineRule="auto"/>
        <w:ind w:left="993" w:hanging="547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Residing in an inpatient bed or supervised community residence and clinically assessed to be able to live in a more independent living situation if intensive services are provided</w:t>
      </w:r>
    </w:p>
    <w:p w14:paraId="1804B664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before="100" w:after="100" w:line="259" w:lineRule="auto"/>
        <w:ind w:left="993" w:hanging="547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 xml:space="preserve">Severe deficits in skills needed for community living as well as a high degree of impairment due to symptoms of mental illness </w:t>
      </w:r>
    </w:p>
    <w:p w14:paraId="07D5CDA9" w14:textId="348C3719" w:rsidR="00CA60A8" w:rsidRDefault="00CA60A8" w:rsidP="0031630B">
      <w:pPr>
        <w:pStyle w:val="ListParagraph"/>
        <w:numPr>
          <w:ilvl w:val="0"/>
          <w:numId w:val="8"/>
        </w:numPr>
        <w:tabs>
          <w:tab w:val="left" w:pos="1080"/>
        </w:tabs>
        <w:spacing w:after="240" w:line="259" w:lineRule="auto"/>
        <w:ind w:left="993" w:hanging="547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 xml:space="preserve">Significant PTSD or depression symptoms as a result of torture, ongoing systemic oppression, trauma or multiple losses </w:t>
      </w:r>
    </w:p>
    <w:p w14:paraId="022A999F" w14:textId="77777777" w:rsidR="0031630B" w:rsidRPr="004A40A5" w:rsidRDefault="0031630B" w:rsidP="0031630B">
      <w:pPr>
        <w:pStyle w:val="ListParagraph"/>
        <w:tabs>
          <w:tab w:val="left" w:pos="1080"/>
        </w:tabs>
        <w:spacing w:after="240" w:line="259" w:lineRule="auto"/>
        <w:ind w:left="993"/>
        <w:rPr>
          <w:rFonts w:asciiTheme="minorHAnsi" w:hAnsiTheme="minorHAnsi" w:cstheme="minorHAnsi"/>
        </w:rPr>
      </w:pPr>
    </w:p>
    <w:p w14:paraId="303F7823" w14:textId="77777777" w:rsidR="00CA60A8" w:rsidRPr="0031630B" w:rsidRDefault="00CA60A8" w:rsidP="007A0570">
      <w:pPr>
        <w:pStyle w:val="ListParagraph"/>
        <w:numPr>
          <w:ilvl w:val="0"/>
          <w:numId w:val="11"/>
        </w:numPr>
        <w:spacing w:after="60" w:line="259" w:lineRule="auto"/>
        <w:ind w:left="450"/>
        <w:rPr>
          <w:rFonts w:asciiTheme="minorHAnsi" w:hAnsiTheme="minorHAnsi" w:cstheme="minorHAnsi"/>
          <w:b/>
          <w:bCs/>
        </w:rPr>
      </w:pPr>
      <w:r w:rsidRPr="0031630B">
        <w:rPr>
          <w:rFonts w:asciiTheme="minorHAnsi" w:hAnsiTheme="minorHAnsi" w:cstheme="minorHAnsi"/>
          <w:b/>
          <w:bCs/>
        </w:rPr>
        <w:t xml:space="preserve">Or at least </w:t>
      </w:r>
      <w:r w:rsidRPr="0031630B">
        <w:rPr>
          <w:rFonts w:asciiTheme="minorHAnsi" w:hAnsiTheme="minorHAnsi" w:cstheme="minorHAnsi"/>
          <w:b/>
          <w:bCs/>
          <w:u w:val="single"/>
        </w:rPr>
        <w:t>three of the following</w:t>
      </w:r>
      <w:r w:rsidRPr="0031630B">
        <w:rPr>
          <w:rFonts w:asciiTheme="minorHAnsi" w:hAnsiTheme="minorHAnsi" w:cstheme="minorHAnsi"/>
          <w:b/>
          <w:bCs/>
        </w:rPr>
        <w:t>:</w:t>
      </w:r>
    </w:p>
    <w:p w14:paraId="0DF0950A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line="259" w:lineRule="auto"/>
        <w:ind w:left="993" w:hanging="547"/>
        <w:rPr>
          <w:rFonts w:asciiTheme="minorHAnsi" w:hAnsiTheme="minorHAnsi" w:cstheme="minorHAnsi"/>
          <w:b/>
          <w:bCs/>
        </w:rPr>
      </w:pPr>
      <w:r w:rsidRPr="004A40A5">
        <w:rPr>
          <w:rFonts w:asciiTheme="minorHAnsi" w:hAnsiTheme="minorHAnsi" w:cstheme="minorHAnsi"/>
        </w:rPr>
        <w:t>Intractable, severe major symptoms</w:t>
      </w:r>
    </w:p>
    <w:p w14:paraId="619260C5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before="100" w:after="100" w:line="259" w:lineRule="auto"/>
        <w:ind w:left="993" w:hanging="547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Significant cultural or linguistic barriers exist</w:t>
      </w:r>
    </w:p>
    <w:p w14:paraId="479751FD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before="100" w:after="100" w:line="259" w:lineRule="auto"/>
        <w:ind w:left="993" w:hanging="547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Significant criminal justice involvement</w:t>
      </w:r>
    </w:p>
    <w:p w14:paraId="13312A62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before="100" w:after="100" w:line="259" w:lineRule="auto"/>
        <w:ind w:left="993" w:hanging="547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Requires residential placement if intensive services are not available</w:t>
      </w:r>
    </w:p>
    <w:p w14:paraId="6033B26A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before="100" w:after="100" w:line="259" w:lineRule="auto"/>
        <w:ind w:left="993" w:hanging="547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Not engaged in services but deemed at high risk of harm related to their mental illness</w:t>
      </w:r>
    </w:p>
    <w:p w14:paraId="3A506AEB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after="160" w:line="259" w:lineRule="auto"/>
        <w:ind w:left="990" w:hanging="54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Severe deficits in skills needed for community living as well as a high degree of impairment due to symptoms of mental illness</w:t>
      </w:r>
    </w:p>
    <w:p w14:paraId="3A228E1E" w14:textId="77777777" w:rsidR="00CA60A8" w:rsidRPr="004A40A5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after="160" w:line="259" w:lineRule="auto"/>
        <w:ind w:left="990" w:hanging="54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Co-occurring substance use diagnosis</w:t>
      </w:r>
    </w:p>
    <w:p w14:paraId="5AB2D915" w14:textId="72D6D86D" w:rsidR="00CA60A8" w:rsidRDefault="00CA60A8" w:rsidP="00CA60A8">
      <w:pPr>
        <w:pStyle w:val="ListParagraph"/>
        <w:numPr>
          <w:ilvl w:val="0"/>
          <w:numId w:val="8"/>
        </w:numPr>
        <w:tabs>
          <w:tab w:val="left" w:pos="1080"/>
        </w:tabs>
        <w:spacing w:after="160" w:line="259" w:lineRule="auto"/>
        <w:ind w:left="990" w:hanging="54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Risk of loss of current living situation, in an unsafe living situation, or currently experiencing homelessness due to symptoms of mental illness</w:t>
      </w:r>
    </w:p>
    <w:p w14:paraId="185F3413" w14:textId="3739C855" w:rsidR="00563BBA" w:rsidRPr="00563BBA" w:rsidRDefault="00563BBA" w:rsidP="00563BBA">
      <w:pPr>
        <w:tabs>
          <w:tab w:val="left" w:pos="1080"/>
        </w:tabs>
        <w:spacing w:after="160" w:line="259" w:lineRule="auto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F5927" wp14:editId="3EC72CBC">
                <wp:simplePos x="0" y="0"/>
                <wp:positionH relativeFrom="margin">
                  <wp:align>center</wp:align>
                </wp:positionH>
                <wp:positionV relativeFrom="paragraph">
                  <wp:posOffset>271289</wp:posOffset>
                </wp:positionV>
                <wp:extent cx="6710901" cy="1570008"/>
                <wp:effectExtent l="0" t="0" r="1397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901" cy="1570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9DAAB" w14:textId="77777777" w:rsidR="00CA60A8" w:rsidRPr="0021033C" w:rsidRDefault="00CA60A8" w:rsidP="00CA60A8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IDDT (Integrated Dual Diagnosis Treatment) Model</w:t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D66A1D8" w14:textId="77777777" w:rsidR="00CA60A8" w:rsidRPr="0021033C" w:rsidRDefault="00CA60A8" w:rsidP="00CA60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080"/>
                              </w:tabs>
                              <w:spacing w:line="259" w:lineRule="auto"/>
                              <w:ind w:left="810" w:hanging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033C">
                              <w:rPr>
                                <w:rFonts w:asciiTheme="minorHAnsi" w:hAnsiTheme="minorHAnsi" w:cstheme="minorHAnsi"/>
                              </w:rPr>
                              <w:t>Documented</w:t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21033C">
                              <w:rPr>
                                <w:rFonts w:asciiTheme="minorHAnsi" w:hAnsiTheme="minorHAnsi" w:cstheme="minorHAnsi"/>
                              </w:rPr>
                              <w:t>Substance Use Disorder Diagnosis required</w:t>
                            </w:r>
                          </w:p>
                          <w:p w14:paraId="1B4519B9" w14:textId="77777777" w:rsidR="00CA60A8" w:rsidRPr="0021033C" w:rsidRDefault="00CA60A8" w:rsidP="00CA60A8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Strength Based Model </w:t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44F88761" w14:textId="77777777" w:rsidR="00CA60A8" w:rsidRPr="0021033C" w:rsidRDefault="00CA60A8" w:rsidP="00CA60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080"/>
                              </w:tabs>
                              <w:spacing w:line="259" w:lineRule="auto"/>
                              <w:ind w:left="810" w:hanging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033C">
                              <w:rPr>
                                <w:rFonts w:asciiTheme="minorHAnsi" w:hAnsiTheme="minorHAnsi" w:cstheme="minorHAnsi"/>
                              </w:rPr>
                              <w:t>Substance Use Disorder Diagnosis not required </w:t>
                            </w:r>
                          </w:p>
                          <w:p w14:paraId="663D4B6D" w14:textId="77777777" w:rsidR="00CA60A8" w:rsidRPr="0021033C" w:rsidRDefault="00CA60A8" w:rsidP="00CA60A8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CCC Waitlist Reduction Program:</w:t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210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  <w:t>    </w:t>
                            </w:r>
                          </w:p>
                          <w:p w14:paraId="5883879D" w14:textId="77777777" w:rsidR="00CA60A8" w:rsidRPr="0021033C" w:rsidRDefault="00CA60A8" w:rsidP="00CA60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080"/>
                              </w:tabs>
                              <w:spacing w:line="259" w:lineRule="auto"/>
                              <w:ind w:left="810" w:hanging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033C">
                              <w:rPr>
                                <w:rFonts w:asciiTheme="minorHAnsi" w:hAnsiTheme="minorHAnsi" w:cstheme="minorHAnsi"/>
                              </w:rPr>
                              <w:t>Client has been referred through Multnomah County Post Commitment Services </w:t>
                            </w:r>
                          </w:p>
                          <w:p w14:paraId="48F664E8" w14:textId="77777777" w:rsidR="00CA60A8" w:rsidRPr="008872D3" w:rsidRDefault="00CA60A8" w:rsidP="00CA60A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F59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1.35pt;width:528.4pt;height:123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" fillcolor="white [3201]" strokeweight="1pt">
                <v:textbox>
                  <w:txbxContent>
                    <w:p w14:paraId="2499DAAB" w14:textId="77777777" w:rsidR="00CA60A8" w:rsidRPr="0021033C" w:rsidRDefault="00CA60A8" w:rsidP="00CA60A8">
                      <w:pPr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>IDDT (Integrated Dual Diagnosis Treatment) Model</w:t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</w:p>
                    <w:p w14:paraId="3D66A1D8" w14:textId="77777777" w:rsidR="00CA60A8" w:rsidRPr="0021033C" w:rsidRDefault="00CA60A8" w:rsidP="00CA60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080"/>
                        </w:tabs>
                        <w:spacing w:line="259" w:lineRule="auto"/>
                        <w:ind w:left="810" w:hanging="540"/>
                        <w:rPr>
                          <w:rFonts w:asciiTheme="minorHAnsi" w:hAnsiTheme="minorHAnsi" w:cstheme="minorHAnsi"/>
                        </w:rPr>
                      </w:pPr>
                      <w:r w:rsidRPr="0021033C">
                        <w:rPr>
                          <w:rFonts w:asciiTheme="minorHAnsi" w:hAnsiTheme="minorHAnsi" w:cstheme="minorHAnsi"/>
                        </w:rPr>
                        <w:t>Documented</w:t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21033C">
                        <w:rPr>
                          <w:rFonts w:asciiTheme="minorHAnsi" w:hAnsiTheme="minorHAnsi" w:cstheme="minorHAnsi"/>
                        </w:rPr>
                        <w:t>Substance Use Disorder Diagnosis required</w:t>
                      </w:r>
                    </w:p>
                    <w:p w14:paraId="1B4519B9" w14:textId="77777777" w:rsidR="00CA60A8" w:rsidRPr="0021033C" w:rsidRDefault="00CA60A8" w:rsidP="00CA60A8">
                      <w:pPr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>Strength Based Model </w:t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</w:p>
                    <w:p w14:paraId="44F88761" w14:textId="77777777" w:rsidR="00CA60A8" w:rsidRPr="0021033C" w:rsidRDefault="00CA60A8" w:rsidP="00CA60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080"/>
                        </w:tabs>
                        <w:spacing w:line="259" w:lineRule="auto"/>
                        <w:ind w:left="810" w:hanging="540"/>
                        <w:rPr>
                          <w:rFonts w:asciiTheme="minorHAnsi" w:hAnsiTheme="minorHAnsi" w:cstheme="minorHAnsi"/>
                        </w:rPr>
                      </w:pPr>
                      <w:r w:rsidRPr="0021033C">
                        <w:rPr>
                          <w:rFonts w:asciiTheme="minorHAnsi" w:hAnsiTheme="minorHAnsi" w:cstheme="minorHAnsi"/>
                        </w:rPr>
                        <w:t>Substance Use Disorder Diagnosis not required </w:t>
                      </w:r>
                    </w:p>
                    <w:p w14:paraId="663D4B6D" w14:textId="77777777" w:rsidR="00CA60A8" w:rsidRPr="0021033C" w:rsidRDefault="00CA60A8" w:rsidP="00CA60A8">
                      <w:pPr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>CCC Waitlist Reduction Program:</w:t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210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  <w:t>    </w:t>
                      </w:r>
                    </w:p>
                    <w:p w14:paraId="5883879D" w14:textId="77777777" w:rsidR="00CA60A8" w:rsidRPr="0021033C" w:rsidRDefault="00CA60A8" w:rsidP="00CA60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080"/>
                        </w:tabs>
                        <w:spacing w:line="259" w:lineRule="auto"/>
                        <w:ind w:left="810" w:hanging="540"/>
                        <w:rPr>
                          <w:rFonts w:asciiTheme="minorHAnsi" w:hAnsiTheme="minorHAnsi" w:cstheme="minorHAnsi"/>
                        </w:rPr>
                      </w:pPr>
                      <w:r w:rsidRPr="0021033C">
                        <w:rPr>
                          <w:rFonts w:asciiTheme="minorHAnsi" w:hAnsiTheme="minorHAnsi" w:cstheme="minorHAnsi"/>
                        </w:rPr>
                        <w:t>Client has been referred through Multnomah County Post Commitment Services </w:t>
                      </w:r>
                    </w:p>
                    <w:p w14:paraId="48F664E8" w14:textId="77777777" w:rsidR="00CA60A8" w:rsidRPr="008872D3" w:rsidRDefault="00CA60A8" w:rsidP="00CA60A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EDFB6" w14:textId="77777777" w:rsidR="00CA60A8" w:rsidRPr="004A40A5" w:rsidRDefault="00CA60A8" w:rsidP="00CA60A8">
      <w:pPr>
        <w:tabs>
          <w:tab w:val="left" w:pos="1080"/>
        </w:tabs>
        <w:spacing w:after="160" w:line="259" w:lineRule="auto"/>
        <w:rPr>
          <w:rFonts w:asciiTheme="minorHAnsi" w:hAnsiTheme="minorHAnsi" w:cstheme="minorHAnsi"/>
        </w:rPr>
      </w:pPr>
    </w:p>
    <w:p w14:paraId="7918FDDD" w14:textId="77777777" w:rsidR="00CA60A8" w:rsidRPr="004A40A5" w:rsidRDefault="00CA60A8" w:rsidP="00CA60A8">
      <w:pPr>
        <w:rPr>
          <w:rFonts w:asciiTheme="minorHAnsi" w:hAnsiTheme="minorHAnsi" w:cstheme="minorHAnsi"/>
          <w:b/>
        </w:rPr>
      </w:pPr>
      <w:r w:rsidRPr="004A40A5">
        <w:rPr>
          <w:rFonts w:asciiTheme="minorHAnsi" w:hAnsiTheme="minorHAnsi" w:cstheme="minorHAnsi"/>
          <w:b/>
        </w:rPr>
        <w:br w:type="page"/>
      </w:r>
    </w:p>
    <w:p w14:paraId="4ED002B1" w14:textId="77777777" w:rsidR="00CA60A8" w:rsidRPr="004A40A5" w:rsidRDefault="00CA60A8" w:rsidP="00CA60A8">
      <w:pPr>
        <w:spacing w:after="120"/>
        <w:rPr>
          <w:rFonts w:asciiTheme="minorHAnsi" w:hAnsiTheme="minorHAnsi" w:cstheme="minorHAnsi"/>
          <w:b/>
        </w:rPr>
      </w:pPr>
      <w:r w:rsidRPr="004A40A5">
        <w:rPr>
          <w:rFonts w:asciiTheme="minorHAnsi" w:hAnsiTheme="minorHAnsi" w:cstheme="minorHAnsi"/>
          <w:b/>
        </w:rPr>
        <w:lastRenderedPageBreak/>
        <w:t xml:space="preserve">ACT- Assertive Community Treatment </w:t>
      </w:r>
      <w:r w:rsidRPr="004A40A5">
        <w:rPr>
          <w:rFonts w:asciiTheme="minorHAnsi" w:hAnsiTheme="minorHAnsi" w:cstheme="minorHAnsi"/>
          <w:b/>
        </w:rPr>
        <w:tab/>
      </w:r>
      <w:r w:rsidRPr="004A40A5">
        <w:rPr>
          <w:rFonts w:asciiTheme="minorHAnsi" w:hAnsiTheme="minorHAnsi" w:cstheme="minorHAnsi"/>
          <w:b/>
        </w:rPr>
        <w:tab/>
      </w:r>
      <w:r w:rsidRPr="004A40A5">
        <w:rPr>
          <w:rFonts w:asciiTheme="minorHAnsi" w:hAnsiTheme="minorHAnsi" w:cstheme="minorHAnsi"/>
          <w:b/>
        </w:rPr>
        <w:tab/>
      </w:r>
      <w:r w:rsidRPr="004A40A5">
        <w:rPr>
          <w:rFonts w:asciiTheme="minorHAnsi" w:hAnsiTheme="minorHAnsi" w:cstheme="minorHAnsi"/>
          <w:b/>
        </w:rPr>
        <w:tab/>
      </w:r>
    </w:p>
    <w:p w14:paraId="1D042070" w14:textId="77777777" w:rsidR="00CA60A8" w:rsidRPr="004A40A5" w:rsidRDefault="00CA60A8" w:rsidP="00CA60A8">
      <w:pPr>
        <w:spacing w:after="120"/>
        <w:rPr>
          <w:rFonts w:asciiTheme="minorHAnsi" w:hAnsiTheme="minorHAnsi" w:cstheme="minorHAnsi"/>
          <w:bCs/>
        </w:rPr>
      </w:pPr>
    </w:p>
    <w:p w14:paraId="425D1DE3" w14:textId="77777777" w:rsidR="00CA60A8" w:rsidRPr="004A40A5" w:rsidRDefault="00CA60A8" w:rsidP="00CA60A8">
      <w:pPr>
        <w:spacing w:after="120"/>
        <w:rPr>
          <w:rStyle w:val="Hyperlink"/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  <w:bCs/>
        </w:rPr>
        <w:t xml:space="preserve">For information on ACT services please refer to the website for OCEACT-Oregon Center for Excellence for Assertive Community Treatment: </w:t>
      </w:r>
      <w:hyperlink r:id="rId10" w:history="1">
        <w:r w:rsidRPr="004A40A5">
          <w:rPr>
            <w:rStyle w:val="Hyperlink"/>
            <w:rFonts w:asciiTheme="minorHAnsi" w:hAnsiTheme="minorHAnsi" w:cstheme="minorHAnsi"/>
          </w:rPr>
          <w:t>https://oceact.org/</w:t>
        </w:r>
      </w:hyperlink>
    </w:p>
    <w:p w14:paraId="095065F5" w14:textId="77777777" w:rsidR="00CA60A8" w:rsidRPr="004A40A5" w:rsidRDefault="00CA60A8" w:rsidP="00CA60A8">
      <w:pPr>
        <w:spacing w:after="120"/>
        <w:rPr>
          <w:rFonts w:asciiTheme="minorHAnsi" w:hAnsiTheme="minorHAnsi" w:cstheme="minorHAnsi"/>
          <w:b/>
        </w:rPr>
      </w:pPr>
      <w:r w:rsidRPr="004A40A5">
        <w:rPr>
          <w:rFonts w:asciiTheme="minorHAnsi" w:hAnsiTheme="minorHAnsi" w:cstheme="minorHAnsi"/>
          <w:bCs/>
        </w:rPr>
        <w:t xml:space="preserve">For information on ACT Admission Criteria as written in the Oregon Health Authority rules see: </w:t>
      </w:r>
      <w:hyperlink r:id="rId11" w:history="1">
        <w:r w:rsidRPr="004A40A5">
          <w:rPr>
            <w:rStyle w:val="Hyperlink"/>
            <w:rFonts w:asciiTheme="minorHAnsi" w:hAnsiTheme="minorHAnsi" w:cstheme="minorHAnsi"/>
          </w:rPr>
          <w:t>https://secure.sos.state.or.us/oard/viewSingleRule.action?ruleVrsnRsn=242846</w:t>
        </w:r>
      </w:hyperlink>
      <w:r w:rsidRPr="004A40A5">
        <w:rPr>
          <w:rStyle w:val="Hyperlink"/>
          <w:rFonts w:asciiTheme="minorHAnsi" w:hAnsiTheme="minorHAnsi" w:cstheme="minorHAnsi"/>
        </w:rPr>
        <w:t xml:space="preserve"> </w:t>
      </w:r>
    </w:p>
    <w:p w14:paraId="6C642F55" w14:textId="77777777" w:rsidR="00CA60A8" w:rsidRPr="004A40A5" w:rsidRDefault="00CA60A8" w:rsidP="00CA60A8">
      <w:pPr>
        <w:rPr>
          <w:rFonts w:asciiTheme="minorHAnsi" w:hAnsiTheme="minorHAnsi" w:cstheme="minorHAnsi"/>
          <w:b/>
        </w:rPr>
      </w:pPr>
    </w:p>
    <w:p w14:paraId="5A78CD15" w14:textId="75B7122B" w:rsidR="00CA60A8" w:rsidRPr="004A40A5" w:rsidRDefault="00CA60A8" w:rsidP="00CA60A8">
      <w:pPr>
        <w:rPr>
          <w:rFonts w:asciiTheme="minorHAnsi" w:hAnsiTheme="minorHAnsi" w:cstheme="minorHAnsi"/>
          <w:b/>
        </w:rPr>
      </w:pPr>
      <w:r w:rsidRPr="004A40A5">
        <w:rPr>
          <w:rFonts w:asciiTheme="minorHAnsi" w:hAnsiTheme="minorHAnsi" w:cstheme="minorHAnsi"/>
          <w:b/>
        </w:rPr>
        <w:t>ACT ADMISSION CRITERIA</w:t>
      </w:r>
      <w:r w:rsidRPr="004A40A5">
        <w:rPr>
          <w:rFonts w:asciiTheme="minorHAnsi" w:hAnsiTheme="minorHAnsi" w:cstheme="minorHAnsi"/>
          <w:b/>
          <w:bCs/>
        </w:rPr>
        <w:t>:</w:t>
      </w:r>
      <w:r w:rsidRPr="004A40A5">
        <w:rPr>
          <w:rFonts w:asciiTheme="minorHAnsi" w:hAnsiTheme="minorHAnsi" w:cstheme="minorHAnsi"/>
        </w:rPr>
        <w:t xml:space="preserve"> </w:t>
      </w:r>
    </w:p>
    <w:p w14:paraId="57711ABE" w14:textId="77777777" w:rsidR="002A6DAB" w:rsidRDefault="002A6DAB" w:rsidP="00CA60A8">
      <w:pPr>
        <w:spacing w:after="120"/>
        <w:rPr>
          <w:rFonts w:asciiTheme="minorHAnsi" w:hAnsiTheme="minorHAnsi" w:cstheme="minorHAnsi"/>
        </w:rPr>
      </w:pPr>
    </w:p>
    <w:p w14:paraId="67608C8C" w14:textId="291BD07A" w:rsidR="00CA60A8" w:rsidRDefault="00CA60A8" w:rsidP="00CA60A8">
      <w:pPr>
        <w:spacing w:after="12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 xml:space="preserve">Individuals referred to the ACT program must meet </w:t>
      </w:r>
      <w:r w:rsidRPr="004A40A5">
        <w:rPr>
          <w:rFonts w:asciiTheme="minorHAnsi" w:hAnsiTheme="minorHAnsi" w:cstheme="minorHAnsi"/>
          <w:b/>
          <w:bCs/>
          <w:u w:val="single"/>
        </w:rPr>
        <w:t>all the following criteria</w:t>
      </w:r>
      <w:r w:rsidRPr="004A40A5">
        <w:rPr>
          <w:rFonts w:asciiTheme="minorHAnsi" w:hAnsiTheme="minorHAnsi" w:cstheme="minorHAnsi"/>
        </w:rPr>
        <w:t>:</w:t>
      </w:r>
    </w:p>
    <w:p w14:paraId="2B19AFEA" w14:textId="77777777" w:rsidR="002A6DAB" w:rsidRPr="004A40A5" w:rsidRDefault="002A6DAB" w:rsidP="00CA60A8">
      <w:pPr>
        <w:spacing w:after="120"/>
        <w:rPr>
          <w:rFonts w:asciiTheme="minorHAnsi" w:hAnsiTheme="minorHAnsi" w:cstheme="minorHAnsi"/>
        </w:rPr>
      </w:pPr>
    </w:p>
    <w:p w14:paraId="7DFCC29A" w14:textId="77777777" w:rsidR="00CA60A8" w:rsidRPr="004A40A5" w:rsidRDefault="00CA60A8" w:rsidP="007A0570">
      <w:pPr>
        <w:pStyle w:val="ListParagraph"/>
        <w:numPr>
          <w:ilvl w:val="0"/>
          <w:numId w:val="11"/>
        </w:numPr>
        <w:spacing w:after="60" w:line="259" w:lineRule="auto"/>
        <w:ind w:left="450"/>
        <w:rPr>
          <w:rFonts w:asciiTheme="minorHAnsi" w:hAnsiTheme="minorHAnsi" w:cstheme="minorHAnsi"/>
          <w:b/>
          <w:bCs/>
        </w:rPr>
      </w:pPr>
      <w:r w:rsidRPr="004A40A5">
        <w:rPr>
          <w:rFonts w:asciiTheme="minorHAnsi" w:hAnsiTheme="minorHAnsi" w:cstheme="minorHAnsi"/>
          <w:b/>
          <w:bCs/>
        </w:rPr>
        <w:t>Primary diagnosis of severe mental illness (SMI)</w:t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</w:p>
    <w:p w14:paraId="64C295CA" w14:textId="77777777" w:rsidR="00CA60A8" w:rsidRPr="004A40A5" w:rsidRDefault="00CA60A8" w:rsidP="00CA60A8">
      <w:pPr>
        <w:numPr>
          <w:ilvl w:val="1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Schizophrenia</w:t>
      </w:r>
    </w:p>
    <w:p w14:paraId="17F94C5D" w14:textId="77777777" w:rsidR="00CA60A8" w:rsidRPr="004A40A5" w:rsidRDefault="00CA60A8" w:rsidP="00CA60A8">
      <w:pPr>
        <w:numPr>
          <w:ilvl w:val="1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Schizoaffective Disorder</w:t>
      </w:r>
    </w:p>
    <w:p w14:paraId="51F3476D" w14:textId="77777777" w:rsidR="00CA60A8" w:rsidRPr="004A40A5" w:rsidRDefault="00CA60A8" w:rsidP="00CA60A8">
      <w:pPr>
        <w:numPr>
          <w:ilvl w:val="1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Bi-Polar Disorder</w:t>
      </w:r>
    </w:p>
    <w:p w14:paraId="7D0810E9" w14:textId="77777777" w:rsidR="00CA60A8" w:rsidRPr="004A40A5" w:rsidRDefault="00CA60A8" w:rsidP="00CA60A8">
      <w:pPr>
        <w:numPr>
          <w:ilvl w:val="1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Major Depressive Disorder</w:t>
      </w:r>
    </w:p>
    <w:p w14:paraId="397DC590" w14:textId="77777777" w:rsidR="00CA60A8" w:rsidRPr="004A40A5" w:rsidRDefault="00CA60A8" w:rsidP="00CA60A8">
      <w:pPr>
        <w:numPr>
          <w:ilvl w:val="1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Other: ________________________</w:t>
      </w:r>
    </w:p>
    <w:p w14:paraId="2910F629" w14:textId="77777777" w:rsidR="00CA60A8" w:rsidRPr="004A40A5" w:rsidRDefault="00CA60A8" w:rsidP="00CA60A8">
      <w:pPr>
        <w:numPr>
          <w:ilvl w:val="1"/>
          <w:numId w:val="1"/>
        </w:numPr>
        <w:rPr>
          <w:rFonts w:asciiTheme="minorHAnsi" w:eastAsia="MS Mincho" w:hAnsiTheme="minorHAnsi" w:cstheme="minorHAnsi"/>
        </w:rPr>
      </w:pPr>
      <w:r w:rsidRPr="004A40A5">
        <w:rPr>
          <w:rFonts w:asciiTheme="minorHAnsi" w:eastAsia="MS Mincho" w:hAnsiTheme="minorHAnsi" w:cstheme="minorHAnsi"/>
        </w:rPr>
        <w:t xml:space="preserve">Participants with other psychiatric illnesses are eligible dependent on the level of the long-term disability </w:t>
      </w:r>
    </w:p>
    <w:p w14:paraId="0AC05C5D" w14:textId="77777777" w:rsidR="00CA60A8" w:rsidRPr="004A40A5" w:rsidRDefault="00CA60A8" w:rsidP="00CA60A8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4A40A5">
        <w:rPr>
          <w:rFonts w:asciiTheme="minorHAnsi" w:eastAsia="MS Mincho" w:hAnsiTheme="minorHAnsi" w:cstheme="minorHAnsi"/>
        </w:rPr>
        <w:t xml:space="preserve">Individuals with a primary diagnosis of mental retardation, brain injury, personality disorder, or substance use disorder are not appropriate for FACT-level services  </w:t>
      </w:r>
    </w:p>
    <w:p w14:paraId="10A40A9E" w14:textId="14212395" w:rsidR="00CA60A8" w:rsidRPr="007A0570" w:rsidRDefault="00CA60A8" w:rsidP="00CA60A8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4A40A5">
        <w:rPr>
          <w:rFonts w:asciiTheme="minorHAnsi" w:eastAsia="MS Mincho" w:hAnsiTheme="minorHAnsi" w:cstheme="minorHAnsi"/>
        </w:rPr>
        <w:t xml:space="preserve">Individuals with co-morbidity of an SPMI diagnosis with one of the above disorders will be considered for the program </w:t>
      </w:r>
    </w:p>
    <w:p w14:paraId="565ECAAB" w14:textId="77777777" w:rsidR="007A0570" w:rsidRPr="004A40A5" w:rsidRDefault="007A0570" w:rsidP="007A0570">
      <w:pPr>
        <w:ind w:left="1440"/>
        <w:rPr>
          <w:rFonts w:asciiTheme="minorHAnsi" w:hAnsiTheme="minorHAnsi" w:cstheme="minorHAnsi"/>
        </w:rPr>
      </w:pPr>
    </w:p>
    <w:p w14:paraId="00381709" w14:textId="77777777" w:rsidR="00CA60A8" w:rsidRPr="004A40A5" w:rsidRDefault="00CA60A8" w:rsidP="007A0570">
      <w:pPr>
        <w:pStyle w:val="ListParagraph"/>
        <w:numPr>
          <w:ilvl w:val="0"/>
          <w:numId w:val="11"/>
        </w:numPr>
        <w:spacing w:after="60" w:line="259" w:lineRule="auto"/>
        <w:ind w:left="450"/>
        <w:rPr>
          <w:rFonts w:asciiTheme="minorHAnsi" w:hAnsiTheme="minorHAnsi" w:cstheme="minorHAnsi"/>
          <w:b/>
          <w:bCs/>
        </w:rPr>
      </w:pPr>
      <w:r w:rsidRPr="004A40A5">
        <w:rPr>
          <w:rFonts w:asciiTheme="minorHAnsi" w:hAnsiTheme="minorHAnsi" w:cstheme="minorHAnsi"/>
          <w:b/>
          <w:bCs/>
        </w:rPr>
        <w:t>Participants with significant functional impairments</w:t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</w:p>
    <w:p w14:paraId="02D85A43" w14:textId="77777777" w:rsidR="00CA60A8" w:rsidRPr="004A40A5" w:rsidRDefault="00CA60A8" w:rsidP="00CA60A8">
      <w:pPr>
        <w:spacing w:before="240" w:after="120"/>
        <w:ind w:left="72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 xml:space="preserve">As demonstrated by at least </w:t>
      </w:r>
      <w:r w:rsidRPr="004A40A5">
        <w:rPr>
          <w:rFonts w:asciiTheme="minorHAnsi" w:hAnsiTheme="minorHAnsi" w:cstheme="minorHAnsi"/>
          <w:b/>
          <w:bCs/>
        </w:rPr>
        <w:t>one of the following</w:t>
      </w:r>
      <w:r w:rsidRPr="004A40A5">
        <w:rPr>
          <w:rFonts w:asciiTheme="minorHAnsi" w:hAnsiTheme="minorHAnsi" w:cstheme="minorHAnsi"/>
        </w:rPr>
        <w:t xml:space="preserve"> conditions:</w:t>
      </w:r>
    </w:p>
    <w:p w14:paraId="410B7357" w14:textId="77777777" w:rsidR="00CA60A8" w:rsidRPr="004A40A5" w:rsidRDefault="00CA60A8" w:rsidP="00CA60A8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Significant difficulty consistently performing the range of practical daily living tasks required for basic adult functioning in the community.  Impairment is demonstrated by one or more of the following:</w:t>
      </w:r>
    </w:p>
    <w:p w14:paraId="6F549EE4" w14:textId="77777777" w:rsidR="00CA60A8" w:rsidRPr="004A40A5" w:rsidRDefault="00CA60A8" w:rsidP="00CA60A8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caring for personal business affairs</w:t>
      </w:r>
    </w:p>
    <w:p w14:paraId="1C6089FD" w14:textId="77777777" w:rsidR="00CA60A8" w:rsidRPr="004A40A5" w:rsidRDefault="00CA60A8" w:rsidP="00CA60A8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obtaining medical, legal, and housing services</w:t>
      </w:r>
    </w:p>
    <w:p w14:paraId="3E9A7DCF" w14:textId="77777777" w:rsidR="00CA60A8" w:rsidRPr="004A40A5" w:rsidRDefault="00CA60A8" w:rsidP="00CA60A8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recognizing and avoiding common dangers or hazards to self and possessions</w:t>
      </w:r>
    </w:p>
    <w:p w14:paraId="47D9524E" w14:textId="77777777" w:rsidR="00CA60A8" w:rsidRPr="004A40A5" w:rsidRDefault="00CA60A8" w:rsidP="00CA60A8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meeting nutritional needs</w:t>
      </w:r>
    </w:p>
    <w:p w14:paraId="77374795" w14:textId="77777777" w:rsidR="00CA60A8" w:rsidRPr="004A40A5" w:rsidRDefault="00CA60A8" w:rsidP="00CA60A8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 xml:space="preserve">maintaining personal hygiene) or </w:t>
      </w:r>
    </w:p>
    <w:p w14:paraId="1EC229C0" w14:textId="77777777" w:rsidR="00CA60A8" w:rsidRPr="004A40A5" w:rsidRDefault="00CA60A8" w:rsidP="00CA60A8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persistent or recurrent difficulty performing daily living tasks except with significant support or assistance from others such as friends, family, or relatives</w:t>
      </w:r>
    </w:p>
    <w:p w14:paraId="19C85FBA" w14:textId="77777777" w:rsidR="00CA60A8" w:rsidRPr="004A40A5" w:rsidRDefault="00CA60A8" w:rsidP="00CA60A8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Other: __________________________________________________________</w:t>
      </w:r>
    </w:p>
    <w:p w14:paraId="370D2628" w14:textId="77777777" w:rsidR="00CA60A8" w:rsidRPr="004A40A5" w:rsidRDefault="00CA60A8" w:rsidP="00CA60A8">
      <w:pPr>
        <w:numPr>
          <w:ilvl w:val="0"/>
          <w:numId w:val="4"/>
        </w:numPr>
        <w:spacing w:before="240"/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lastRenderedPageBreak/>
        <w:t>Significant difficulty maintaining consistent employment at a self-sustaining level or significant difficulty consistently carrying out the homemaker role (household meal preparation, washing clothes, budgeting, or child-care tasks and responsibilities</w:t>
      </w:r>
    </w:p>
    <w:p w14:paraId="0E7DA03B" w14:textId="77777777" w:rsidR="00CA60A8" w:rsidRPr="004A40A5" w:rsidRDefault="00CA60A8" w:rsidP="00CA60A8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Significant difficulty maintaining a safe living situation (e.g., repeated evictions or loss of housing).</w:t>
      </w:r>
    </w:p>
    <w:p w14:paraId="0478A6CB" w14:textId="77777777" w:rsidR="00CA60A8" w:rsidRPr="004A40A5" w:rsidRDefault="00CA60A8" w:rsidP="007A0570">
      <w:pPr>
        <w:pStyle w:val="ListParagraph"/>
        <w:numPr>
          <w:ilvl w:val="0"/>
          <w:numId w:val="11"/>
        </w:numPr>
        <w:spacing w:after="60" w:line="259" w:lineRule="auto"/>
        <w:ind w:left="450"/>
        <w:rPr>
          <w:rFonts w:asciiTheme="minorHAnsi" w:hAnsiTheme="minorHAnsi" w:cstheme="minorHAnsi"/>
          <w:b/>
          <w:bCs/>
        </w:rPr>
      </w:pPr>
      <w:r w:rsidRPr="004A40A5">
        <w:rPr>
          <w:rFonts w:asciiTheme="minorHAnsi" w:hAnsiTheme="minorHAnsi" w:cstheme="minorHAnsi"/>
          <w:b/>
          <w:bCs/>
        </w:rPr>
        <w:t xml:space="preserve">Participants with </w:t>
      </w:r>
      <w:r w:rsidRPr="002A6DAB">
        <w:rPr>
          <w:rFonts w:asciiTheme="minorHAnsi" w:hAnsiTheme="minorHAnsi" w:cstheme="minorHAnsi"/>
          <w:b/>
          <w:bCs/>
          <w:u w:val="single"/>
        </w:rPr>
        <w:t>one or more of the following</w:t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  <w:r w:rsidRPr="004A40A5">
        <w:rPr>
          <w:rFonts w:asciiTheme="minorHAnsi" w:hAnsiTheme="minorHAnsi" w:cstheme="minorHAnsi"/>
          <w:b/>
          <w:bCs/>
        </w:rPr>
        <w:tab/>
      </w:r>
    </w:p>
    <w:p w14:paraId="23A3656E" w14:textId="77777777" w:rsidR="00CA60A8" w:rsidRPr="004A40A5" w:rsidRDefault="00CA60A8" w:rsidP="00CA60A8">
      <w:pPr>
        <w:numPr>
          <w:ilvl w:val="0"/>
          <w:numId w:val="4"/>
        </w:numPr>
        <w:spacing w:before="240"/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High utilization of psychiatric services, including acute hospitalizations (2 or more admissions within a six-month period)</w:t>
      </w:r>
    </w:p>
    <w:p w14:paraId="4E7702D4" w14:textId="77777777" w:rsidR="00CA60A8" w:rsidRPr="004A40A5" w:rsidRDefault="00CA60A8" w:rsidP="00CA60A8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Intractable (e.g., persistent or very recurrent) severe major symptoms, affective, psychotic, suicidal)</w:t>
      </w:r>
    </w:p>
    <w:p w14:paraId="46B45F00" w14:textId="77777777" w:rsidR="00CA60A8" w:rsidRPr="004A40A5" w:rsidRDefault="00CA60A8" w:rsidP="00CA60A8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Coexisting substance abuse disorder of significant duration (e.g., greater than six months)</w:t>
      </w:r>
    </w:p>
    <w:p w14:paraId="10AD50A1" w14:textId="77777777" w:rsidR="00CA60A8" w:rsidRPr="004A40A5" w:rsidRDefault="00CA60A8" w:rsidP="00CA60A8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High risk or recent history of criminal justice involvement (e.g., arrest, incarceration)</w:t>
      </w:r>
    </w:p>
    <w:p w14:paraId="63FAEADB" w14:textId="77777777" w:rsidR="00CA60A8" w:rsidRPr="004A40A5" w:rsidRDefault="00CA60A8" w:rsidP="00CA60A8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Significant difficulty meeting basic survival needs, residing in substandard housing, homelessness, or imminent risk of becoming homeless</w:t>
      </w:r>
    </w:p>
    <w:p w14:paraId="2C10C082" w14:textId="77777777" w:rsidR="00CA60A8" w:rsidRPr="004A40A5" w:rsidRDefault="00CA60A8" w:rsidP="00CA60A8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Residing in an inpatient or supervised community residence in the community where ACT services are available, but clinically assessed to be able to live in a more independent living situation if intensive services are provided or requiring a residential or institutional placement if more intensive services are not available</w:t>
      </w:r>
    </w:p>
    <w:p w14:paraId="19B5F2C0" w14:textId="77777777" w:rsidR="00CA60A8" w:rsidRPr="004A40A5" w:rsidRDefault="00CA60A8" w:rsidP="00CA60A8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 xml:space="preserve">Inability to effectively utilize traditional office-based outpatient services or other less-intensive community-based programs (e.g., inconsistent attendance, drops out of service) </w:t>
      </w:r>
    </w:p>
    <w:p w14:paraId="742E7A13" w14:textId="5BA186EC" w:rsidR="00CA60A8" w:rsidRPr="004A40A5" w:rsidRDefault="007A0570" w:rsidP="00CA60A8">
      <w:p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B9F99BB" wp14:editId="595A538C">
                <wp:simplePos x="0" y="0"/>
                <wp:positionH relativeFrom="margin">
                  <wp:posOffset>-159385</wp:posOffset>
                </wp:positionH>
                <wp:positionV relativeFrom="paragraph">
                  <wp:posOffset>94879</wp:posOffset>
                </wp:positionV>
                <wp:extent cx="6710680" cy="2966565"/>
                <wp:effectExtent l="0" t="0" r="1397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680" cy="29665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65A80" w14:textId="670DAD85" w:rsidR="007A0570" w:rsidRPr="007A0570" w:rsidRDefault="007A0570" w:rsidP="007A0570">
                            <w:pPr>
                              <w:tabs>
                                <w:tab w:val="left" w:pos="1080"/>
                              </w:tabs>
                              <w:spacing w:line="259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6EABB3E" w14:textId="77777777" w:rsidR="007A0570" w:rsidRPr="008872D3" w:rsidRDefault="007A0570" w:rsidP="007A057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32DE45A" w14:textId="77777777" w:rsidR="007A0570" w:rsidRDefault="007A0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99BB" id="Text Box 1" o:spid="_x0000_s1027" type="#_x0000_t202" style="position:absolute;left:0;text-align:left;margin-left:-12.55pt;margin-top:7.45pt;width:528.4pt;height:233.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" filled="f" strokeweight="1pt">
                <v:textbox>
                  <w:txbxContent>
                    <w:p w14:paraId="66A65A80" w14:textId="670DAD85" w:rsidR="007A0570" w:rsidRPr="007A0570" w:rsidRDefault="007A0570" w:rsidP="007A0570">
                      <w:pPr>
                        <w:tabs>
                          <w:tab w:val="left" w:pos="1080"/>
                        </w:tabs>
                        <w:spacing w:line="259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16EABB3E" w14:textId="77777777" w:rsidR="007A0570" w:rsidRPr="008872D3" w:rsidRDefault="007A0570" w:rsidP="007A057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32DE45A" w14:textId="77777777" w:rsidR="007A0570" w:rsidRDefault="007A0570"/>
                  </w:txbxContent>
                </v:textbox>
                <w10:wrap anchorx="margin"/>
              </v:shape>
            </w:pict>
          </mc:Fallback>
        </mc:AlternateContent>
      </w:r>
    </w:p>
    <w:p w14:paraId="59AC7024" w14:textId="473F1F53" w:rsidR="00CA60A8" w:rsidRPr="004A40A5" w:rsidRDefault="00CA60A8" w:rsidP="00CA60A8">
      <w:pPr>
        <w:spacing w:after="240"/>
        <w:rPr>
          <w:rFonts w:asciiTheme="minorHAnsi" w:hAnsiTheme="minorHAnsi" w:cstheme="minorHAnsi"/>
          <w:b/>
          <w:u w:val="single"/>
        </w:rPr>
      </w:pPr>
      <w:r w:rsidRPr="004A40A5">
        <w:rPr>
          <w:rFonts w:asciiTheme="minorHAnsi" w:hAnsiTheme="minorHAnsi" w:cstheme="minorHAnsi"/>
          <w:b/>
          <w:u w:val="single"/>
        </w:rPr>
        <w:t>For FACT ONLY:</w:t>
      </w:r>
    </w:p>
    <w:p w14:paraId="4756E972" w14:textId="4BD2B47D" w:rsidR="00CA60A8" w:rsidRPr="004A40A5" w:rsidRDefault="00CA60A8" w:rsidP="00CA60A8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 xml:space="preserve">Moderate to high risk to re-offend as established by a standardized risk assessment (e.g., LS/CMI) and significant criminal justice involvement as evidenced by </w:t>
      </w:r>
      <w:r w:rsidRPr="004A40A5">
        <w:rPr>
          <w:rFonts w:asciiTheme="minorHAnsi" w:hAnsiTheme="minorHAnsi" w:cstheme="minorHAnsi"/>
          <w:u w:val="single"/>
        </w:rPr>
        <w:t>one or more</w:t>
      </w:r>
      <w:r w:rsidRPr="004A40A5">
        <w:rPr>
          <w:rFonts w:asciiTheme="minorHAnsi" w:hAnsiTheme="minorHAnsi" w:cstheme="minorHAnsi"/>
        </w:rPr>
        <w:t xml:space="preserve"> of the following:</w:t>
      </w:r>
    </w:p>
    <w:p w14:paraId="6C46A87B" w14:textId="0059E6D7" w:rsidR="00CA60A8" w:rsidRPr="004A40A5" w:rsidRDefault="00CA60A8" w:rsidP="00CA60A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Recent history of multiple police contacts, arrests, bookings, and/or incarcerations</w:t>
      </w:r>
    </w:p>
    <w:p w14:paraId="6DBA705D" w14:textId="1392AD80" w:rsidR="00CA60A8" w:rsidRPr="004A40A5" w:rsidRDefault="00CA60A8" w:rsidP="00CA60A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Recent history of custody holds, peace officer holds and/or civil commitment</w:t>
      </w:r>
    </w:p>
    <w:p w14:paraId="24759F64" w14:textId="3232D947" w:rsidR="00CA60A8" w:rsidRPr="004A40A5" w:rsidRDefault="00CA60A8" w:rsidP="00CA60A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t>Currently under supervision with Multnomah County Adult Probation and Parole</w:t>
      </w:r>
    </w:p>
    <w:p w14:paraId="4F707FB1" w14:textId="32243B21" w:rsidR="00CA60A8" w:rsidRPr="004A40A5" w:rsidRDefault="007A0570" w:rsidP="00CA60A8">
      <w:pPr>
        <w:spacing w:before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Must be included in the referral packet</w:t>
      </w:r>
    </w:p>
    <w:p w14:paraId="29DF8444" w14:textId="62BE69CE" w:rsidR="00CA60A8" w:rsidRPr="004A40A5" w:rsidRDefault="00CA60A8" w:rsidP="00CA60A8">
      <w:pPr>
        <w:spacing w:before="240" w:line="360" w:lineRule="auto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40A5">
        <w:rPr>
          <w:rFonts w:asciiTheme="minorHAnsi" w:hAnsiTheme="minorHAnsi" w:cstheme="minorHAnsi"/>
        </w:rPr>
        <w:instrText xml:space="preserve"> FORMCHECKBOX </w:instrText>
      </w:r>
      <w:r w:rsidR="002C6CDC">
        <w:rPr>
          <w:rFonts w:asciiTheme="minorHAnsi" w:hAnsiTheme="minorHAnsi" w:cstheme="minorHAnsi"/>
        </w:rPr>
      </w:r>
      <w:r w:rsidR="002C6CDC">
        <w:rPr>
          <w:rFonts w:asciiTheme="minorHAnsi" w:hAnsiTheme="minorHAnsi" w:cstheme="minorHAnsi"/>
        </w:rPr>
        <w:fldChar w:fldCharType="separate"/>
      </w:r>
      <w:r w:rsidRPr="004A40A5">
        <w:rPr>
          <w:rFonts w:asciiTheme="minorHAnsi" w:hAnsiTheme="minorHAnsi" w:cstheme="minorHAnsi"/>
        </w:rPr>
        <w:fldChar w:fldCharType="end"/>
      </w:r>
      <w:r w:rsidRPr="004A40A5">
        <w:rPr>
          <w:rFonts w:asciiTheme="minorHAnsi" w:hAnsiTheme="minorHAnsi" w:cstheme="minorHAnsi"/>
        </w:rPr>
        <w:t xml:space="preserve"> LS/CMI Report (within the past 6 months, if available)</w:t>
      </w:r>
    </w:p>
    <w:p w14:paraId="7EE1EBCE" w14:textId="2323D95A" w:rsidR="00CA60A8" w:rsidRPr="004A40A5" w:rsidRDefault="00CA60A8" w:rsidP="00CA60A8">
      <w:pPr>
        <w:spacing w:line="360" w:lineRule="auto"/>
        <w:rPr>
          <w:rFonts w:asciiTheme="minorHAnsi" w:hAnsiTheme="minorHAnsi" w:cstheme="minorHAnsi"/>
        </w:rPr>
      </w:pPr>
      <w:r w:rsidRPr="004A40A5">
        <w:rPr>
          <w:rFonts w:asciiTheme="minorHAnsi" w:hAnsiTheme="minorHAnsi" w:cstheme="minorHAnsi"/>
          <w:bCs/>
        </w:rPr>
        <w:t xml:space="preserve">LS/CMI Score: </w:t>
      </w:r>
      <w:r w:rsidRPr="004A40A5">
        <w:rPr>
          <w:rFonts w:asciiTheme="minorHAnsi" w:hAnsiTheme="minorHAnsi"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40A5">
        <w:rPr>
          <w:rFonts w:asciiTheme="minorHAnsi" w:hAnsiTheme="minorHAnsi" w:cstheme="minorHAnsi"/>
          <w:u w:val="single"/>
        </w:rPr>
        <w:instrText xml:space="preserve"> FORMTEXT </w:instrText>
      </w:r>
      <w:r w:rsidRPr="004A40A5">
        <w:rPr>
          <w:rFonts w:asciiTheme="minorHAnsi" w:hAnsiTheme="minorHAnsi" w:cstheme="minorHAnsi"/>
          <w:u w:val="single"/>
        </w:rPr>
      </w:r>
      <w:r w:rsidRPr="004A40A5">
        <w:rPr>
          <w:rFonts w:asciiTheme="minorHAnsi" w:hAnsiTheme="minorHAnsi" w:cstheme="minorHAnsi"/>
          <w:u w:val="single"/>
        </w:rPr>
        <w:fldChar w:fldCharType="separate"/>
      </w:r>
      <w:r w:rsidRPr="004A40A5">
        <w:rPr>
          <w:rFonts w:asciiTheme="minorHAnsi" w:hAnsiTheme="minorHAnsi" w:cstheme="minorHAnsi"/>
          <w:noProof/>
          <w:u w:val="single"/>
        </w:rPr>
        <w:t> </w:t>
      </w:r>
      <w:r w:rsidRPr="004A40A5">
        <w:rPr>
          <w:rFonts w:asciiTheme="minorHAnsi" w:hAnsiTheme="minorHAnsi" w:cstheme="minorHAnsi"/>
          <w:noProof/>
          <w:u w:val="single"/>
        </w:rPr>
        <w:t> </w:t>
      </w:r>
      <w:r w:rsidRPr="004A40A5">
        <w:rPr>
          <w:rFonts w:asciiTheme="minorHAnsi" w:hAnsiTheme="minorHAnsi" w:cstheme="minorHAnsi"/>
          <w:noProof/>
          <w:u w:val="single"/>
        </w:rPr>
        <w:t> </w:t>
      </w:r>
      <w:r w:rsidRPr="004A40A5">
        <w:rPr>
          <w:rFonts w:asciiTheme="minorHAnsi" w:hAnsiTheme="minorHAnsi" w:cstheme="minorHAnsi"/>
          <w:noProof/>
          <w:u w:val="single"/>
        </w:rPr>
        <w:t> </w:t>
      </w:r>
      <w:r w:rsidRPr="004A40A5">
        <w:rPr>
          <w:rFonts w:asciiTheme="minorHAnsi" w:hAnsiTheme="minorHAnsi" w:cstheme="minorHAnsi"/>
          <w:noProof/>
          <w:u w:val="single"/>
        </w:rPr>
        <w:t> </w:t>
      </w:r>
      <w:r w:rsidRPr="004A40A5">
        <w:rPr>
          <w:rFonts w:asciiTheme="minorHAnsi" w:hAnsiTheme="minorHAnsi" w:cstheme="minorHAnsi"/>
          <w:u w:val="single"/>
        </w:rPr>
        <w:fldChar w:fldCharType="end"/>
      </w:r>
      <w:r w:rsidRPr="004A40A5">
        <w:rPr>
          <w:rFonts w:asciiTheme="minorHAnsi" w:hAnsiTheme="minorHAnsi" w:cstheme="minorHAnsi"/>
        </w:rPr>
        <w:t xml:space="preserve">  </w:t>
      </w:r>
    </w:p>
    <w:p w14:paraId="3C204C80" w14:textId="77777777" w:rsidR="00CA60A8" w:rsidRPr="004A40A5" w:rsidRDefault="00CA60A8" w:rsidP="00CA60A8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4A40A5">
        <w:rPr>
          <w:rFonts w:asciiTheme="minorHAnsi" w:hAnsiTheme="minorHAnsi" w:cstheme="minorHAnsi"/>
        </w:rPr>
        <w:t xml:space="preserve">Type of Referral:  </w:t>
      </w:r>
      <w:r w:rsidRPr="004A40A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Jail Diversion"/>
              <w:listEntry w:val="High Police Contacts"/>
              <w:listEntry w:val="Dept. of Community Justice"/>
              <w:listEntry w:val="Aid and Assist"/>
            </w:ddList>
          </w:ffData>
        </w:fldChar>
      </w:r>
      <w:r w:rsidRPr="004A40A5">
        <w:rPr>
          <w:rFonts w:asciiTheme="minorHAnsi" w:hAnsiTheme="minorHAnsi" w:cstheme="minorHAnsi"/>
        </w:rPr>
        <w:instrText xml:space="preserve"> FORMDROPDOWN </w:instrText>
      </w:r>
      <w:r w:rsidR="002C6CDC">
        <w:rPr>
          <w:rFonts w:asciiTheme="minorHAnsi" w:hAnsiTheme="minorHAnsi" w:cstheme="minorHAnsi"/>
        </w:rPr>
      </w:r>
      <w:r w:rsidR="002C6CDC">
        <w:rPr>
          <w:rFonts w:asciiTheme="minorHAnsi" w:hAnsiTheme="minorHAnsi" w:cstheme="minorHAnsi"/>
        </w:rPr>
        <w:fldChar w:fldCharType="separate"/>
      </w:r>
      <w:r w:rsidRPr="004A40A5">
        <w:rPr>
          <w:rFonts w:asciiTheme="minorHAnsi" w:hAnsiTheme="minorHAnsi" w:cstheme="minorHAnsi"/>
        </w:rPr>
        <w:fldChar w:fldCharType="end"/>
      </w:r>
      <w:r w:rsidRPr="004A40A5">
        <w:rPr>
          <w:rFonts w:asciiTheme="minorHAnsi" w:hAnsiTheme="minorHAnsi" w:cstheme="minorHAnsi"/>
        </w:rPr>
        <w:t xml:space="preserve">     </w:t>
      </w:r>
    </w:p>
    <w:p w14:paraId="3E239E58" w14:textId="49C97A27" w:rsidR="00CA60A8" w:rsidRPr="004A40A5" w:rsidRDefault="007A0570" w:rsidP="00CA60A8">
      <w:pPr>
        <w:spacing w:after="120" w:line="360" w:lineRule="auto"/>
        <w:rPr>
          <w:rFonts w:asciiTheme="minorHAnsi" w:hAnsiTheme="minorHAnsi" w:cstheme="minorHAnsi"/>
          <w:b/>
          <w:u w:val="single"/>
        </w:rPr>
      </w:pPr>
      <w:r w:rsidRPr="004A40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97E7EED" wp14:editId="012259FB">
                <wp:simplePos x="0" y="0"/>
                <wp:positionH relativeFrom="margin">
                  <wp:posOffset>-168275</wp:posOffset>
                </wp:positionH>
                <wp:positionV relativeFrom="paragraph">
                  <wp:posOffset>151130</wp:posOffset>
                </wp:positionV>
                <wp:extent cx="6711696" cy="1112807"/>
                <wp:effectExtent l="0" t="0" r="1333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696" cy="1112807"/>
                        </a:xfrm>
                        <a:prstGeom prst="rect">
                          <a:avLst/>
                        </a:prstGeom>
                        <a:noFill/>
                        <a:ln w="3175" cap="rnd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7F27EA" w14:textId="77777777" w:rsidR="00CA60A8" w:rsidRPr="004250E8" w:rsidRDefault="00CA60A8" w:rsidP="00CA60A8">
                            <w:pPr>
                              <w:spacing w:before="240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7A0570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For Outside In/RISE Program ONLY</w:t>
                            </w:r>
                          </w:p>
                          <w:p w14:paraId="7E2B341D" w14:textId="77777777" w:rsidR="00CA60A8" w:rsidRDefault="00CA60A8" w:rsidP="00CA60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3465E">
                              <w:rPr>
                                <w:rFonts w:asciiTheme="minorHAnsi" w:hAnsiTheme="minorHAnsi" w:cstheme="minorHAnsi"/>
                              </w:rPr>
                              <w:t xml:space="preserve">Are you screened into the Multnomah County Homeless Youth Continuum </w:t>
                            </w:r>
                            <w:proofErr w:type="gramStart"/>
                            <w:r w:rsidRPr="0093465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or</w:t>
                            </w:r>
                            <w:proofErr w:type="gramEnd"/>
                            <w:r w:rsidRPr="0093465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5A7B4341" w14:textId="77777777" w:rsidR="00CA60A8" w:rsidRPr="0093465E" w:rsidRDefault="00CA60A8" w:rsidP="00CA60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3465E">
                              <w:rPr>
                                <w:rFonts w:asciiTheme="minorHAnsi" w:hAnsiTheme="minorHAnsi" w:cstheme="minorHAnsi"/>
                              </w:rPr>
                              <w:t>HYC eligible (age 18-24 and experiencing homelessness)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E7EED" id="Text Box 3" o:spid="_x0000_s1028" type="#_x0000_t202" style="position:absolute;margin-left:-13.25pt;margin-top:11.9pt;width:528.5pt;height:87.6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" filled="f" strokeweight=".25pt">
                <v:stroke linestyle="thinThin" endcap="round"/>
                <v:textbox>
                  <w:txbxContent>
                    <w:p w14:paraId="597F27EA" w14:textId="77777777" w:rsidR="00CA60A8" w:rsidRPr="004250E8" w:rsidRDefault="00CA60A8" w:rsidP="00CA60A8">
                      <w:pPr>
                        <w:spacing w:before="240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7A0570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For Outside In/RISE Program ONLY</w:t>
                      </w:r>
                    </w:p>
                    <w:p w14:paraId="7E2B341D" w14:textId="77777777" w:rsidR="00CA60A8" w:rsidRDefault="00CA60A8" w:rsidP="00CA60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/>
                        <w:rPr>
                          <w:rFonts w:asciiTheme="minorHAnsi" w:hAnsiTheme="minorHAnsi" w:cstheme="minorHAnsi"/>
                        </w:rPr>
                      </w:pPr>
                      <w:r w:rsidRPr="0093465E">
                        <w:rPr>
                          <w:rFonts w:asciiTheme="minorHAnsi" w:hAnsiTheme="minorHAnsi" w:cstheme="minorHAnsi"/>
                        </w:rPr>
                        <w:t xml:space="preserve">Are you screened into the Multnomah County Homeless Youth Continuum </w:t>
                      </w:r>
                      <w:proofErr w:type="gramStart"/>
                      <w:r w:rsidRPr="0093465E">
                        <w:rPr>
                          <w:rFonts w:asciiTheme="minorHAnsi" w:hAnsiTheme="minorHAnsi" w:cstheme="minorHAnsi"/>
                          <w:b/>
                          <w:bCs/>
                        </w:rPr>
                        <w:t>or</w:t>
                      </w:r>
                      <w:proofErr w:type="gramEnd"/>
                      <w:r w:rsidRPr="0093465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A7B4341" w14:textId="77777777" w:rsidR="00CA60A8" w:rsidRPr="0093465E" w:rsidRDefault="00CA60A8" w:rsidP="00CA60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/>
                        <w:rPr>
                          <w:rFonts w:asciiTheme="minorHAnsi" w:hAnsiTheme="minorHAnsi" w:cstheme="minorHAnsi"/>
                        </w:rPr>
                      </w:pPr>
                      <w:r w:rsidRPr="0093465E">
                        <w:rPr>
                          <w:rFonts w:asciiTheme="minorHAnsi" w:hAnsiTheme="minorHAnsi" w:cstheme="minorHAnsi"/>
                        </w:rPr>
                        <w:t>HYC eligible (age 18-24 and experiencing homelessness)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E799F" w14:textId="64CC9113" w:rsidR="00CA60A8" w:rsidRPr="004A40A5" w:rsidRDefault="00CA60A8" w:rsidP="00CA60A8">
      <w:pPr>
        <w:rPr>
          <w:rFonts w:asciiTheme="minorHAnsi" w:hAnsiTheme="minorHAnsi" w:cstheme="minorHAnsi"/>
          <w:b/>
          <w:u w:val="single"/>
        </w:rPr>
      </w:pPr>
    </w:p>
    <w:p w14:paraId="4A0CB8EE" w14:textId="797CF4D5" w:rsidR="00537B88" w:rsidRDefault="00537B88"/>
    <w:sectPr w:rsidR="00537B88" w:rsidSect="000875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50" w:right="1080" w:bottom="1440" w:left="108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 w:equalWidth="0">
        <w:col w:w="964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7B599" w14:textId="77777777" w:rsidR="005705AD" w:rsidRDefault="005705AD">
      <w:r>
        <w:separator/>
      </w:r>
    </w:p>
  </w:endnote>
  <w:endnote w:type="continuationSeparator" w:id="0">
    <w:p w14:paraId="05AC45AD" w14:textId="77777777" w:rsidR="005705AD" w:rsidRDefault="0057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0834C" w14:textId="77777777" w:rsidR="0008755C" w:rsidRDefault="00087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1CF1" w14:textId="77777777" w:rsidR="0008755C" w:rsidRPr="00744272" w:rsidRDefault="0008755C" w:rsidP="0008755C">
    <w:pPr>
      <w:pStyle w:val="Footer"/>
      <w:tabs>
        <w:tab w:val="clear" w:pos="4320"/>
        <w:tab w:val="clear" w:pos="8640"/>
        <w:tab w:val="right" w:pos="9360"/>
      </w:tabs>
    </w:pP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2337D" w14:textId="77777777" w:rsidR="0008755C" w:rsidRPr="002C435D" w:rsidRDefault="0008755C" w:rsidP="0008755C">
    <w:pPr>
      <w:pStyle w:val="Footer"/>
      <w:tabs>
        <w:tab w:val="clear" w:pos="4320"/>
        <w:tab w:val="clear" w:pos="8640"/>
        <w:tab w:val="right" w:pos="9360"/>
      </w:tabs>
      <w:rPr>
        <w:rFonts w:ascii="Arial Narrow" w:hAnsi="Arial Narrow"/>
      </w:rPr>
    </w:pPr>
    <w:r>
      <w:tab/>
    </w:r>
    <w:r w:rsidRPr="002C435D">
      <w:rPr>
        <w:rFonts w:ascii="Arial Narrow" w:hAnsi="Arial Narrow"/>
      </w:rPr>
      <w:t xml:space="preserve">Page </w:t>
    </w:r>
    <w:r w:rsidRPr="002C435D">
      <w:rPr>
        <w:rFonts w:ascii="Arial Narrow" w:hAnsi="Arial Narrow"/>
        <w:b/>
      </w:rPr>
      <w:fldChar w:fldCharType="begin"/>
    </w:r>
    <w:r w:rsidRPr="002C435D">
      <w:rPr>
        <w:rFonts w:ascii="Arial Narrow" w:hAnsi="Arial Narrow"/>
        <w:b/>
      </w:rPr>
      <w:instrText xml:space="preserve"> PAGE </w:instrText>
    </w:r>
    <w:r w:rsidRPr="002C435D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1</w:t>
    </w:r>
    <w:r w:rsidRPr="002C435D">
      <w:rPr>
        <w:rFonts w:ascii="Arial Narrow" w:hAnsi="Arial Narrow"/>
        <w:b/>
      </w:rPr>
      <w:fldChar w:fldCharType="end"/>
    </w:r>
    <w:r w:rsidRPr="002C435D">
      <w:rPr>
        <w:rFonts w:ascii="Arial Narrow" w:hAnsi="Arial Narrow"/>
      </w:rPr>
      <w:t xml:space="preserve"> of </w:t>
    </w:r>
    <w:r w:rsidRPr="002C435D">
      <w:rPr>
        <w:rFonts w:ascii="Arial Narrow" w:hAnsi="Arial Narrow"/>
        <w:b/>
      </w:rPr>
      <w:fldChar w:fldCharType="begin"/>
    </w:r>
    <w:r w:rsidRPr="002C435D">
      <w:rPr>
        <w:rFonts w:ascii="Arial Narrow" w:hAnsi="Arial Narrow"/>
        <w:b/>
      </w:rPr>
      <w:instrText xml:space="preserve"> NUMPAGES  </w:instrText>
    </w:r>
    <w:r w:rsidRPr="002C435D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3</w:t>
    </w:r>
    <w:r w:rsidRPr="002C435D"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1D452" w14:textId="77777777" w:rsidR="005705AD" w:rsidRDefault="005705AD">
      <w:r>
        <w:separator/>
      </w:r>
    </w:p>
  </w:footnote>
  <w:footnote w:type="continuationSeparator" w:id="0">
    <w:p w14:paraId="33924294" w14:textId="77777777" w:rsidR="005705AD" w:rsidRDefault="00570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15A2" w14:textId="77777777" w:rsidR="0008755C" w:rsidRDefault="00087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EFEDB" w14:textId="77777777" w:rsidR="0008755C" w:rsidRDefault="0008755C" w:rsidP="0008755C">
    <w:pPr>
      <w:rPr>
        <w:rFonts w:ascii="Arial Narrow" w:hAnsi="Arial Narrow"/>
        <w:b/>
        <w:bCs/>
      </w:rPr>
    </w:pPr>
  </w:p>
  <w:p w14:paraId="64B40926" w14:textId="77777777" w:rsidR="0008755C" w:rsidRPr="00744272" w:rsidRDefault="0008755C" w:rsidP="0008755C">
    <w:pPr>
      <w:rPr>
        <w:rFonts w:ascii="Arial Narrow" w:hAnsi="Arial Narrow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86C2B" w14:textId="77777777" w:rsidR="0008755C" w:rsidRDefault="00087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C4A"/>
    <w:multiLevelType w:val="hybridMultilevel"/>
    <w:tmpl w:val="C1404F68"/>
    <w:lvl w:ilvl="0" w:tplc="2D7EAEF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0B8"/>
    <w:multiLevelType w:val="hybridMultilevel"/>
    <w:tmpl w:val="36921212"/>
    <w:lvl w:ilvl="0" w:tplc="7B1668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8228C"/>
    <w:multiLevelType w:val="hybridMultilevel"/>
    <w:tmpl w:val="23FE2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24CB3"/>
    <w:multiLevelType w:val="hybridMultilevel"/>
    <w:tmpl w:val="EBB0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5D20"/>
    <w:multiLevelType w:val="hybridMultilevel"/>
    <w:tmpl w:val="AF6A110A"/>
    <w:lvl w:ilvl="0" w:tplc="7B1668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84D42"/>
    <w:multiLevelType w:val="hybridMultilevel"/>
    <w:tmpl w:val="21A64670"/>
    <w:lvl w:ilvl="0" w:tplc="7B1668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B333D4"/>
    <w:multiLevelType w:val="hybridMultilevel"/>
    <w:tmpl w:val="48C41044"/>
    <w:lvl w:ilvl="0" w:tplc="7B1668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159DE"/>
    <w:multiLevelType w:val="hybridMultilevel"/>
    <w:tmpl w:val="67208DAA"/>
    <w:lvl w:ilvl="0" w:tplc="7B1668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B1668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D0E29"/>
    <w:multiLevelType w:val="hybridMultilevel"/>
    <w:tmpl w:val="E18EC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50EAB"/>
    <w:multiLevelType w:val="hybridMultilevel"/>
    <w:tmpl w:val="FDF8B39E"/>
    <w:lvl w:ilvl="0" w:tplc="7B1668C6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53390"/>
    <w:multiLevelType w:val="hybridMultilevel"/>
    <w:tmpl w:val="3300D5BC"/>
    <w:lvl w:ilvl="0" w:tplc="35066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A8"/>
    <w:rsid w:val="0008755C"/>
    <w:rsid w:val="002228A7"/>
    <w:rsid w:val="002A6DAB"/>
    <w:rsid w:val="002C6CDC"/>
    <w:rsid w:val="0031630B"/>
    <w:rsid w:val="00537B88"/>
    <w:rsid w:val="00563BBA"/>
    <w:rsid w:val="005705AD"/>
    <w:rsid w:val="007A0570"/>
    <w:rsid w:val="00C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C183"/>
  <w15:chartTrackingRefBased/>
  <w15:docId w15:val="{72241F42-E3ED-4CFA-9D09-C1157EFE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60A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A60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CA60A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A60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A6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ure.sos.state.or.us/oard/viewSingleRule.action?ruleVrsnRsn=242846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oceact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19CDE4DD3CD4494C7B3B3EB14E937" ma:contentTypeVersion="6" ma:contentTypeDescription="Create a new document." ma:contentTypeScope="" ma:versionID="ec20d0750c9d3551f983ae07c023c424">
  <xsd:schema xmlns:xsd="http://www.w3.org/2001/XMLSchema" xmlns:xs="http://www.w3.org/2001/XMLSchema" xmlns:p="http://schemas.microsoft.com/office/2006/metadata/properties" xmlns:ns2="c6f9daa0-1399-4a92-b770-60129959e87b" xmlns:ns3="772c48cd-9f24-4ccb-a98d-47a8fbcaba84" targetNamespace="http://schemas.microsoft.com/office/2006/metadata/properties" ma:root="true" ma:fieldsID="56031dcbc9dbbdac6996a5fd59fdef68" ns2:_="" ns3:_="">
    <xsd:import namespace="c6f9daa0-1399-4a92-b770-60129959e87b"/>
    <xsd:import namespace="772c48cd-9f24-4ccb-a98d-47a8fbcab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aa0-1399-4a92-b770-60129959e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c48cd-9f24-4ccb-a98d-47a8fbca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CEE4D-ECAA-4DA9-8801-5C25520A0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aa0-1399-4a92-b770-60129959e87b"/>
    <ds:schemaRef ds:uri="772c48cd-9f24-4ccb-a98d-47a8fbcab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EB40D-44F2-4636-8F56-AED8D5E7BF95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72c48cd-9f24-4ccb-a98d-47a8fbcaba84"/>
    <ds:schemaRef ds:uri="http://purl.org/dc/elements/1.1/"/>
    <ds:schemaRef ds:uri="c6f9daa0-1399-4a92-b770-60129959e87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74943A-AA8F-4B06-A62F-25C8DB747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CareOregon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Armsbury</dc:creator>
  <cp:keywords/>
  <dc:description/>
  <cp:lastModifiedBy>Erika Armsbury</cp:lastModifiedBy>
  <cp:revision>2</cp:revision>
  <dcterms:created xsi:type="dcterms:W3CDTF">2020-04-08T20:00:00Z</dcterms:created>
  <dcterms:modified xsi:type="dcterms:W3CDTF">2020-04-08T20:00:00Z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0x0101004D219CDE4DD3CD4494C7B3B3EB14E937</vt:lpwstr>
  </property>
</Properties>
</file>